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23F2" w:rsidRDefault="00A223F2" w:rsidP="00A223F2">
      <w:pPr>
        <w:rPr>
          <w:rFonts w:ascii="Calibri" w:hAnsi="Calibri"/>
          <w:color w:val="1F497D"/>
          <w:sz w:val="22"/>
          <w:szCs w:val="22"/>
        </w:rPr>
      </w:pPr>
      <w:r>
        <w:rPr>
          <w:rFonts w:ascii="Calibri" w:hAnsi="Calibri"/>
          <w:color w:val="1F497D"/>
          <w:sz w:val="22"/>
          <w:szCs w:val="22"/>
        </w:rPr>
        <w:t xml:space="preserve">Looking for some guidance when writing a Police Technical article?  Not feeling like Hemingway?  Read the attached letter I sent to Jeff Bickford earlier this month, </w:t>
      </w:r>
      <w:proofErr w:type="gramStart"/>
      <w:r>
        <w:rPr>
          <w:rFonts w:ascii="Calibri" w:hAnsi="Calibri"/>
          <w:color w:val="1F497D"/>
          <w:sz w:val="22"/>
          <w:szCs w:val="22"/>
        </w:rPr>
        <w:t>then</w:t>
      </w:r>
      <w:proofErr w:type="gramEnd"/>
      <w:r>
        <w:rPr>
          <w:rFonts w:ascii="Calibri" w:hAnsi="Calibri"/>
          <w:color w:val="1F497D"/>
          <w:sz w:val="22"/>
          <w:szCs w:val="22"/>
        </w:rPr>
        <w:t xml:space="preserve"> read his accompanying article: </w:t>
      </w:r>
      <w:hyperlink r:id="rId5" w:history="1">
        <w:r w:rsidRPr="00DB5834">
          <w:rPr>
            <w:rStyle w:val="Hyperlink"/>
            <w:rFonts w:ascii="Calibri" w:hAnsi="Calibri"/>
            <w:sz w:val="22"/>
            <w:szCs w:val="22"/>
          </w:rPr>
          <w:t>http://policetechnical.com/2013/01/25/online-investigations-suspect-identification/</w:t>
        </w:r>
      </w:hyperlink>
      <w:r>
        <w:rPr>
          <w:rFonts w:ascii="Calibri" w:hAnsi="Calibri"/>
          <w:color w:val="1F497D"/>
          <w:sz w:val="22"/>
          <w:szCs w:val="22"/>
        </w:rPr>
        <w:t xml:space="preserve"> .  Jeff nailed this process. </w:t>
      </w:r>
    </w:p>
    <w:p w:rsidR="00A223F2" w:rsidRDefault="00A223F2" w:rsidP="00A223F2">
      <w:pPr>
        <w:rPr>
          <w:rFonts w:ascii="Calibri" w:hAnsi="Calibri"/>
          <w:color w:val="1F497D"/>
          <w:sz w:val="22"/>
          <w:szCs w:val="22"/>
        </w:rPr>
      </w:pPr>
    </w:p>
    <w:p w:rsidR="00A223F2" w:rsidRDefault="00A223F2" w:rsidP="00A223F2">
      <w:pPr>
        <w:rPr>
          <w:rFonts w:ascii="Calibri" w:hAnsi="Calibri"/>
          <w:color w:val="1F497D"/>
          <w:sz w:val="22"/>
          <w:szCs w:val="22"/>
        </w:rPr>
      </w:pPr>
      <w:r>
        <w:rPr>
          <w:rFonts w:ascii="Calibri" w:hAnsi="Calibri"/>
          <w:color w:val="1F497D"/>
          <w:sz w:val="22"/>
          <w:szCs w:val="22"/>
        </w:rPr>
        <w:t>These articles are critical for the development of an audience for each of your classes…it’s a little bit of communication from you to the world about why it is good to take your class.  Police Technical can market all day, but this personalized material from you will show you are knowledgeable and accessible.</w:t>
      </w:r>
    </w:p>
    <w:p w:rsidR="00A223F2" w:rsidRDefault="00A223F2" w:rsidP="00A223F2">
      <w:pPr>
        <w:rPr>
          <w:rFonts w:ascii="Calibri" w:hAnsi="Calibri"/>
          <w:color w:val="1F497D"/>
          <w:sz w:val="22"/>
          <w:szCs w:val="22"/>
        </w:rPr>
      </w:pPr>
      <w:bookmarkStart w:id="0" w:name="_GoBack"/>
      <w:bookmarkEnd w:id="0"/>
    </w:p>
    <w:p w:rsidR="00A223F2" w:rsidRDefault="00A223F2" w:rsidP="00A223F2">
      <w:pPr>
        <w:rPr>
          <w:rFonts w:ascii="Calibri" w:hAnsi="Calibri"/>
          <w:color w:val="1F497D"/>
          <w:sz w:val="22"/>
          <w:szCs w:val="22"/>
        </w:rPr>
      </w:pPr>
    </w:p>
    <w:p w:rsidR="00A223F2" w:rsidRDefault="00A223F2" w:rsidP="00A223F2">
      <w:pPr>
        <w:rPr>
          <w:rFonts w:ascii="Calibri" w:hAnsi="Calibri"/>
          <w:color w:val="1F497D"/>
          <w:sz w:val="22"/>
          <w:szCs w:val="22"/>
        </w:rPr>
      </w:pPr>
      <w:r>
        <w:rPr>
          <w:rFonts w:ascii="Calibri" w:hAnsi="Calibri"/>
          <w:color w:val="1F497D"/>
          <w:sz w:val="22"/>
          <w:szCs w:val="22"/>
        </w:rPr>
        <w:t>First come up with a Problem somebody 2-5 years behind you in experience might have when doing your job.  Like “how to properly write a report on online UC activity…or whatever…just something you’d have to teach a new guy if he joined your unit today.  This is the bulk of your article.  Give me 3-5 areas which need to be addressed, and a short statement about how to address each area.  If you can weave in a real story (be brief) even better.  Then we’ll attach an introduction to it, and copy the same introduction to the end of it (formerly known as a conclusion)…and you’ll have an article.</w:t>
      </w:r>
    </w:p>
    <w:p w:rsidR="00A223F2" w:rsidRDefault="00A223F2" w:rsidP="00A223F2">
      <w:pPr>
        <w:rPr>
          <w:rFonts w:ascii="Calibri" w:hAnsi="Calibri"/>
          <w:color w:val="1F497D"/>
          <w:sz w:val="22"/>
          <w:szCs w:val="22"/>
        </w:rPr>
      </w:pPr>
      <w:r>
        <w:rPr>
          <w:rFonts w:ascii="Calibri" w:hAnsi="Calibri"/>
          <w:color w:val="1F497D"/>
          <w:sz w:val="22"/>
          <w:szCs w:val="22"/>
        </w:rPr>
        <w:br/>
        <w:t>Example</w:t>
      </w:r>
    </w:p>
    <w:p w:rsidR="00A223F2" w:rsidRDefault="00A223F2" w:rsidP="00A223F2">
      <w:pPr>
        <w:rPr>
          <w:rFonts w:ascii="Calibri" w:hAnsi="Calibri"/>
          <w:color w:val="1F497D"/>
          <w:sz w:val="22"/>
          <w:szCs w:val="22"/>
        </w:rPr>
      </w:pPr>
      <w:r>
        <w:rPr>
          <w:rFonts w:ascii="Calibri" w:hAnsi="Calibri"/>
          <w:color w:val="1F497D"/>
          <w:sz w:val="22"/>
          <w:szCs w:val="22"/>
        </w:rPr>
        <w:br/>
        <w:t>Issues with Online Investigations: Report Writing</w:t>
      </w:r>
    </w:p>
    <w:p w:rsidR="00A223F2" w:rsidRDefault="00A223F2" w:rsidP="00A223F2">
      <w:pPr>
        <w:rPr>
          <w:rFonts w:ascii="Calibri" w:hAnsi="Calibri"/>
          <w:color w:val="1F497D"/>
          <w:sz w:val="22"/>
          <w:szCs w:val="22"/>
        </w:rPr>
      </w:pPr>
    </w:p>
    <w:p w:rsidR="00A223F2" w:rsidRDefault="00A223F2" w:rsidP="00A223F2">
      <w:pPr>
        <w:rPr>
          <w:rFonts w:ascii="Calibri" w:hAnsi="Calibri"/>
          <w:color w:val="1F497D"/>
          <w:sz w:val="22"/>
          <w:szCs w:val="22"/>
        </w:rPr>
      </w:pPr>
      <w:r>
        <w:rPr>
          <w:rFonts w:ascii="Calibri" w:hAnsi="Calibri"/>
          <w:color w:val="1F497D"/>
          <w:sz w:val="22"/>
          <w:szCs w:val="22"/>
        </w:rPr>
        <w:t>Online Investigations are just like any investigation…only the descriptions to describe law enforcement activities online are different.  In this article, we’ll look at 3 areas which cause new investigators problems when writing reports about online UC activity</w:t>
      </w:r>
    </w:p>
    <w:p w:rsidR="00A223F2" w:rsidRDefault="00A223F2" w:rsidP="00A223F2">
      <w:pPr>
        <w:rPr>
          <w:rFonts w:ascii="Calibri" w:hAnsi="Calibri"/>
          <w:color w:val="1F497D"/>
          <w:sz w:val="22"/>
          <w:szCs w:val="22"/>
        </w:rPr>
      </w:pPr>
    </w:p>
    <w:p w:rsidR="00A223F2" w:rsidRDefault="00A223F2" w:rsidP="00A223F2">
      <w:pPr>
        <w:rPr>
          <w:rFonts w:ascii="Calibri" w:hAnsi="Calibri"/>
          <w:color w:val="1F497D"/>
          <w:sz w:val="22"/>
          <w:szCs w:val="22"/>
        </w:rPr>
      </w:pPr>
      <w:r>
        <w:rPr>
          <w:rFonts w:ascii="Calibri" w:hAnsi="Calibri"/>
          <w:color w:val="1F497D"/>
          <w:sz w:val="22"/>
          <w:szCs w:val="22"/>
        </w:rPr>
        <w:t>Area #1 – Laying the Foundation</w:t>
      </w:r>
    </w:p>
    <w:p w:rsidR="00A223F2" w:rsidRDefault="00A223F2" w:rsidP="00A223F2">
      <w:pPr>
        <w:rPr>
          <w:rFonts w:ascii="Calibri" w:hAnsi="Calibri"/>
          <w:color w:val="1F497D"/>
          <w:sz w:val="22"/>
          <w:szCs w:val="22"/>
        </w:rPr>
      </w:pPr>
      <w:r>
        <w:rPr>
          <w:rFonts w:ascii="Calibri" w:hAnsi="Calibri"/>
          <w:color w:val="1F497D"/>
          <w:sz w:val="22"/>
          <w:szCs w:val="22"/>
        </w:rPr>
        <w:t xml:space="preserve">Most personnel have a tendency to jump right in the facts of a case without providing sufficient support for when or where criminal activity took place.  One example; </w:t>
      </w:r>
      <w:proofErr w:type="gramStart"/>
      <w:r>
        <w:rPr>
          <w:rFonts w:ascii="Calibri" w:hAnsi="Calibri"/>
          <w:color w:val="1F497D"/>
          <w:sz w:val="22"/>
          <w:szCs w:val="22"/>
        </w:rPr>
        <w:t>In</w:t>
      </w:r>
      <w:proofErr w:type="gramEnd"/>
      <w:r>
        <w:rPr>
          <w:rFonts w:ascii="Calibri" w:hAnsi="Calibri"/>
          <w:color w:val="1F497D"/>
          <w:sz w:val="22"/>
          <w:szCs w:val="22"/>
        </w:rPr>
        <w:t xml:space="preserve"> a recent report from an agency in the Northwest an officer failed to address the actual section of a large website where child sexual enticement was occurring.  While the IP address and other information to locate the source of the enticement was listed the actual section name would have provide much better context for use in suspect interviews and for court room presentation.  To address this issue, personnel should always include…this thing, this thing and that thing when writing reports</w:t>
      </w:r>
    </w:p>
    <w:p w:rsidR="00A223F2" w:rsidRDefault="00A223F2" w:rsidP="00A223F2">
      <w:pPr>
        <w:rPr>
          <w:rFonts w:ascii="Calibri" w:hAnsi="Calibri"/>
          <w:color w:val="1F497D"/>
          <w:sz w:val="22"/>
          <w:szCs w:val="22"/>
        </w:rPr>
      </w:pPr>
    </w:p>
    <w:p w:rsidR="00A223F2" w:rsidRDefault="00A223F2" w:rsidP="00A223F2">
      <w:pPr>
        <w:rPr>
          <w:rFonts w:ascii="Calibri" w:hAnsi="Calibri"/>
          <w:color w:val="1F497D"/>
          <w:sz w:val="22"/>
          <w:szCs w:val="22"/>
        </w:rPr>
      </w:pPr>
      <w:r>
        <w:rPr>
          <w:rFonts w:ascii="Calibri" w:hAnsi="Calibri"/>
          <w:color w:val="1F497D"/>
          <w:sz w:val="22"/>
          <w:szCs w:val="22"/>
        </w:rPr>
        <w:t>Area #2</w:t>
      </w:r>
    </w:p>
    <w:p w:rsidR="00A223F2" w:rsidRDefault="00A223F2" w:rsidP="00A223F2">
      <w:pPr>
        <w:rPr>
          <w:rFonts w:ascii="Calibri" w:hAnsi="Calibri"/>
          <w:color w:val="1F497D"/>
          <w:sz w:val="22"/>
          <w:szCs w:val="22"/>
        </w:rPr>
      </w:pPr>
      <w:r>
        <w:rPr>
          <w:rFonts w:ascii="Calibri" w:hAnsi="Calibri"/>
          <w:color w:val="1F497D"/>
          <w:sz w:val="22"/>
          <w:szCs w:val="22"/>
        </w:rPr>
        <w:t>Another area which needs some attention is…</w:t>
      </w:r>
    </w:p>
    <w:p w:rsidR="00A223F2" w:rsidRDefault="00A223F2" w:rsidP="00A223F2">
      <w:pPr>
        <w:rPr>
          <w:rFonts w:ascii="Calibri" w:hAnsi="Calibri"/>
          <w:color w:val="1F497D"/>
          <w:sz w:val="22"/>
          <w:szCs w:val="22"/>
        </w:rPr>
      </w:pPr>
    </w:p>
    <w:p w:rsidR="00A223F2" w:rsidRDefault="00A223F2" w:rsidP="00A223F2">
      <w:pPr>
        <w:rPr>
          <w:rFonts w:ascii="Calibri" w:hAnsi="Calibri"/>
          <w:color w:val="1F497D"/>
          <w:sz w:val="22"/>
          <w:szCs w:val="22"/>
        </w:rPr>
      </w:pPr>
      <w:r>
        <w:rPr>
          <w:rFonts w:ascii="Calibri" w:hAnsi="Calibri"/>
          <w:color w:val="1F497D"/>
          <w:sz w:val="22"/>
          <w:szCs w:val="22"/>
        </w:rPr>
        <w:t>Area #3</w:t>
      </w:r>
    </w:p>
    <w:p w:rsidR="00A223F2" w:rsidRDefault="00A223F2" w:rsidP="00A223F2">
      <w:pPr>
        <w:rPr>
          <w:rFonts w:ascii="Calibri" w:hAnsi="Calibri"/>
          <w:color w:val="1F497D"/>
          <w:sz w:val="22"/>
          <w:szCs w:val="22"/>
        </w:rPr>
      </w:pPr>
      <w:r>
        <w:rPr>
          <w:rFonts w:ascii="Calibri" w:hAnsi="Calibri"/>
          <w:color w:val="1F497D"/>
          <w:sz w:val="22"/>
          <w:szCs w:val="22"/>
        </w:rPr>
        <w:t>Finally, while it is taught at the Academy and reinforced by field training many personnel seem to forget….</w:t>
      </w:r>
    </w:p>
    <w:p w:rsidR="00A223F2" w:rsidRDefault="00A223F2" w:rsidP="00A223F2">
      <w:pPr>
        <w:rPr>
          <w:rFonts w:ascii="Calibri" w:hAnsi="Calibri"/>
          <w:color w:val="1F497D"/>
          <w:sz w:val="22"/>
          <w:szCs w:val="22"/>
        </w:rPr>
      </w:pPr>
    </w:p>
    <w:p w:rsidR="00A223F2" w:rsidRDefault="00A223F2" w:rsidP="00A223F2">
      <w:pPr>
        <w:rPr>
          <w:rFonts w:ascii="Calibri" w:hAnsi="Calibri"/>
          <w:color w:val="1F497D"/>
          <w:sz w:val="22"/>
          <w:szCs w:val="22"/>
        </w:rPr>
      </w:pPr>
      <w:r>
        <w:rPr>
          <w:rFonts w:ascii="Calibri" w:hAnsi="Calibri"/>
          <w:color w:val="1F497D"/>
          <w:sz w:val="22"/>
          <w:szCs w:val="22"/>
        </w:rPr>
        <w:t xml:space="preserve">New Personnel often think that Online Investigations are radically from their real world counterparts when in fact they are not …only the descriptions to describe law enforcement activities online are different.  In this article, we looked at 3 areas when writing a report about online UC activity, area #1, area #2 and area #3.  </w:t>
      </w:r>
    </w:p>
    <w:p w:rsidR="00A223F2" w:rsidRDefault="00A223F2" w:rsidP="00A223F2">
      <w:pPr>
        <w:rPr>
          <w:rFonts w:ascii="Calibri" w:hAnsi="Calibri"/>
          <w:color w:val="1F497D"/>
          <w:sz w:val="22"/>
          <w:szCs w:val="22"/>
        </w:rPr>
      </w:pPr>
    </w:p>
    <w:p w:rsidR="00A223F2" w:rsidRDefault="00A223F2" w:rsidP="00A223F2">
      <w:pPr>
        <w:rPr>
          <w:rFonts w:ascii="Calibri" w:hAnsi="Calibri"/>
          <w:color w:val="1F497D"/>
          <w:sz w:val="22"/>
          <w:szCs w:val="22"/>
        </w:rPr>
      </w:pPr>
    </w:p>
    <w:p w:rsidR="00A223F2" w:rsidRDefault="00A223F2" w:rsidP="00A223F2">
      <w:pPr>
        <w:rPr>
          <w:rFonts w:ascii="Calibri" w:hAnsi="Calibri"/>
          <w:color w:val="1F497D"/>
          <w:sz w:val="22"/>
          <w:szCs w:val="22"/>
        </w:rPr>
      </w:pPr>
    </w:p>
    <w:p w:rsidR="00A223F2" w:rsidRDefault="00A223F2" w:rsidP="00A223F2">
      <w:pPr>
        <w:rPr>
          <w:rFonts w:ascii="Calibri" w:hAnsi="Calibri"/>
          <w:color w:val="1F497D"/>
          <w:sz w:val="22"/>
          <w:szCs w:val="22"/>
        </w:rPr>
      </w:pPr>
      <w:r>
        <w:rPr>
          <w:rFonts w:ascii="Calibri" w:hAnsi="Calibri"/>
          <w:color w:val="1F497D"/>
          <w:sz w:val="22"/>
          <w:szCs w:val="22"/>
        </w:rPr>
        <w:lastRenderedPageBreak/>
        <w:t xml:space="preserve">I have friends who crank this stuff out for the internet all day long.  They are technical writers with no more training than what I have outlined above…decent enough guys…but it really isn’t that hard.  </w:t>
      </w:r>
    </w:p>
    <w:p w:rsidR="00A223F2" w:rsidRDefault="00A223F2" w:rsidP="00A223F2">
      <w:pPr>
        <w:rPr>
          <w:rFonts w:ascii="Calibri" w:hAnsi="Calibri"/>
          <w:color w:val="1F497D"/>
          <w:sz w:val="22"/>
          <w:szCs w:val="22"/>
        </w:rPr>
      </w:pPr>
    </w:p>
    <w:p w:rsidR="00A223F2" w:rsidRDefault="00A223F2" w:rsidP="00A223F2">
      <w:pPr>
        <w:rPr>
          <w:rFonts w:ascii="Calibri" w:hAnsi="Calibri"/>
          <w:color w:val="1F497D"/>
          <w:sz w:val="22"/>
          <w:szCs w:val="22"/>
        </w:rPr>
      </w:pPr>
    </w:p>
    <w:p w:rsidR="00A223F2" w:rsidRDefault="00A223F2" w:rsidP="00A223F2">
      <w:pPr>
        <w:rPr>
          <w:rFonts w:ascii="Calibri" w:hAnsi="Calibri"/>
          <w:color w:val="1F497D"/>
          <w:sz w:val="22"/>
          <w:szCs w:val="22"/>
        </w:rPr>
      </w:pPr>
      <w:r>
        <w:rPr>
          <w:rFonts w:ascii="Calibri" w:hAnsi="Calibri"/>
          <w:color w:val="1F497D"/>
          <w:sz w:val="22"/>
          <w:szCs w:val="22"/>
        </w:rPr>
        <w:t>General thoughts</w:t>
      </w:r>
      <w:r>
        <w:rPr>
          <w:rFonts w:ascii="Calibri" w:hAnsi="Calibri"/>
          <w:color w:val="1F497D"/>
          <w:sz w:val="22"/>
          <w:szCs w:val="22"/>
        </w:rPr>
        <w:br/>
        <w:t>I want the articles to be “real”, but no names or real case details.  But they need to be informative without being too wordy.  They need to be helpful if I was actually the guy doing this stuff.</w:t>
      </w:r>
    </w:p>
    <w:p w:rsidR="00A223F2" w:rsidRDefault="00A223F2" w:rsidP="00A223F2">
      <w:pPr>
        <w:rPr>
          <w:rFonts w:ascii="Calibri" w:hAnsi="Calibri"/>
          <w:color w:val="1F497D"/>
          <w:sz w:val="22"/>
          <w:szCs w:val="22"/>
        </w:rPr>
      </w:pPr>
      <w:r>
        <w:rPr>
          <w:rFonts w:ascii="Calibri" w:hAnsi="Calibri"/>
          <w:color w:val="1F497D"/>
          <w:sz w:val="22"/>
          <w:szCs w:val="22"/>
        </w:rPr>
        <w:t xml:space="preserve">Never use “I” in writing articles for publication…it sounds as if you are grandstanding.  “And then I arrested the </w:t>
      </w:r>
      <w:proofErr w:type="spellStart"/>
      <w:r>
        <w:rPr>
          <w:rFonts w:ascii="Calibri" w:hAnsi="Calibri"/>
          <w:color w:val="1F497D"/>
          <w:sz w:val="22"/>
          <w:szCs w:val="22"/>
        </w:rPr>
        <w:t>perp</w:t>
      </w:r>
      <w:proofErr w:type="spellEnd"/>
      <w:r>
        <w:rPr>
          <w:rFonts w:ascii="Calibri" w:hAnsi="Calibri"/>
          <w:color w:val="1F497D"/>
          <w:sz w:val="22"/>
          <w:szCs w:val="22"/>
        </w:rPr>
        <w:t xml:space="preserve"> for solicitation” – NO.  “The suspect was later arrested for solicitation” – YES.  I know you arrested him, you know you </w:t>
      </w:r>
      <w:r>
        <w:rPr>
          <w:rFonts w:ascii="Calibri" w:hAnsi="Calibri"/>
          <w:color w:val="1F497D"/>
          <w:sz w:val="22"/>
          <w:szCs w:val="22"/>
        </w:rPr>
        <w:t>did</w:t>
      </w:r>
      <w:r>
        <w:rPr>
          <w:rFonts w:ascii="Calibri" w:hAnsi="Calibri"/>
          <w:color w:val="1F497D"/>
          <w:sz w:val="22"/>
          <w:szCs w:val="22"/>
        </w:rPr>
        <w:t>, and most of the audience will know it too, but it reads with more humility if you pass on the spotlight and focus on letting us know what happened for the benefit of the audience.</w:t>
      </w:r>
    </w:p>
    <w:p w:rsidR="00367689" w:rsidRDefault="00367689"/>
    <w:sectPr w:rsidR="00367689" w:rsidSect="00DA70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23F2"/>
    <w:rsid w:val="00000412"/>
    <w:rsid w:val="00004C4F"/>
    <w:rsid w:val="000054CE"/>
    <w:rsid w:val="00005FDB"/>
    <w:rsid w:val="0000681B"/>
    <w:rsid w:val="00006CB5"/>
    <w:rsid w:val="00010914"/>
    <w:rsid w:val="00010F69"/>
    <w:rsid w:val="000132FA"/>
    <w:rsid w:val="00014DF6"/>
    <w:rsid w:val="00015296"/>
    <w:rsid w:val="0001592B"/>
    <w:rsid w:val="000168C4"/>
    <w:rsid w:val="0002527A"/>
    <w:rsid w:val="000261E3"/>
    <w:rsid w:val="00031A4D"/>
    <w:rsid w:val="00036420"/>
    <w:rsid w:val="00043029"/>
    <w:rsid w:val="000436AA"/>
    <w:rsid w:val="00044466"/>
    <w:rsid w:val="00047424"/>
    <w:rsid w:val="00047A48"/>
    <w:rsid w:val="000505A5"/>
    <w:rsid w:val="0005196A"/>
    <w:rsid w:val="000573D4"/>
    <w:rsid w:val="00057726"/>
    <w:rsid w:val="00062497"/>
    <w:rsid w:val="00066C76"/>
    <w:rsid w:val="000703D6"/>
    <w:rsid w:val="0007361A"/>
    <w:rsid w:val="0007780F"/>
    <w:rsid w:val="00081F07"/>
    <w:rsid w:val="00083496"/>
    <w:rsid w:val="0008508A"/>
    <w:rsid w:val="00090B84"/>
    <w:rsid w:val="000911E8"/>
    <w:rsid w:val="00094C1F"/>
    <w:rsid w:val="0009699C"/>
    <w:rsid w:val="000A1058"/>
    <w:rsid w:val="000A2754"/>
    <w:rsid w:val="000A4482"/>
    <w:rsid w:val="000A466A"/>
    <w:rsid w:val="000A4DE3"/>
    <w:rsid w:val="000A58AB"/>
    <w:rsid w:val="000A5DB1"/>
    <w:rsid w:val="000A73DF"/>
    <w:rsid w:val="000A79DC"/>
    <w:rsid w:val="000B01DC"/>
    <w:rsid w:val="000B0D6A"/>
    <w:rsid w:val="000B20E6"/>
    <w:rsid w:val="000B480D"/>
    <w:rsid w:val="000B6A4D"/>
    <w:rsid w:val="000C03F3"/>
    <w:rsid w:val="000C099B"/>
    <w:rsid w:val="000C1368"/>
    <w:rsid w:val="000C1A04"/>
    <w:rsid w:val="000C3092"/>
    <w:rsid w:val="000C441C"/>
    <w:rsid w:val="000C56A9"/>
    <w:rsid w:val="000C6D01"/>
    <w:rsid w:val="000C6D4E"/>
    <w:rsid w:val="000D1599"/>
    <w:rsid w:val="000D1764"/>
    <w:rsid w:val="000D5658"/>
    <w:rsid w:val="000D7426"/>
    <w:rsid w:val="000D7893"/>
    <w:rsid w:val="000E0ECE"/>
    <w:rsid w:val="000E66CE"/>
    <w:rsid w:val="000E6BFB"/>
    <w:rsid w:val="000F11CF"/>
    <w:rsid w:val="000F13D8"/>
    <w:rsid w:val="000F27CC"/>
    <w:rsid w:val="001002C7"/>
    <w:rsid w:val="00103AFC"/>
    <w:rsid w:val="00103DD0"/>
    <w:rsid w:val="00106BD2"/>
    <w:rsid w:val="00107E06"/>
    <w:rsid w:val="00115CC4"/>
    <w:rsid w:val="0011712C"/>
    <w:rsid w:val="001178DB"/>
    <w:rsid w:val="001215AB"/>
    <w:rsid w:val="001248AE"/>
    <w:rsid w:val="001260C5"/>
    <w:rsid w:val="00126679"/>
    <w:rsid w:val="00126845"/>
    <w:rsid w:val="0012726E"/>
    <w:rsid w:val="00127E07"/>
    <w:rsid w:val="00130CB0"/>
    <w:rsid w:val="0013127D"/>
    <w:rsid w:val="001319EF"/>
    <w:rsid w:val="00132CF3"/>
    <w:rsid w:val="00132D3E"/>
    <w:rsid w:val="001353E7"/>
    <w:rsid w:val="00135ADE"/>
    <w:rsid w:val="0013611E"/>
    <w:rsid w:val="00136CCA"/>
    <w:rsid w:val="00140B08"/>
    <w:rsid w:val="001410FB"/>
    <w:rsid w:val="001414AD"/>
    <w:rsid w:val="00142408"/>
    <w:rsid w:val="00143357"/>
    <w:rsid w:val="0014378E"/>
    <w:rsid w:val="00143A67"/>
    <w:rsid w:val="00144748"/>
    <w:rsid w:val="0014533C"/>
    <w:rsid w:val="00147053"/>
    <w:rsid w:val="00147472"/>
    <w:rsid w:val="001477D3"/>
    <w:rsid w:val="001479A9"/>
    <w:rsid w:val="00151F79"/>
    <w:rsid w:val="001548A9"/>
    <w:rsid w:val="00154CF7"/>
    <w:rsid w:val="00155491"/>
    <w:rsid w:val="00156262"/>
    <w:rsid w:val="001566A7"/>
    <w:rsid w:val="00160302"/>
    <w:rsid w:val="0016091F"/>
    <w:rsid w:val="00160CF1"/>
    <w:rsid w:val="00162875"/>
    <w:rsid w:val="00162973"/>
    <w:rsid w:val="0016625C"/>
    <w:rsid w:val="00173A1A"/>
    <w:rsid w:val="00173F3F"/>
    <w:rsid w:val="00177678"/>
    <w:rsid w:val="00177879"/>
    <w:rsid w:val="00181495"/>
    <w:rsid w:val="00183155"/>
    <w:rsid w:val="00190641"/>
    <w:rsid w:val="001944F2"/>
    <w:rsid w:val="00194C0B"/>
    <w:rsid w:val="001A0173"/>
    <w:rsid w:val="001A1CA6"/>
    <w:rsid w:val="001A5E5A"/>
    <w:rsid w:val="001B1326"/>
    <w:rsid w:val="001B2782"/>
    <w:rsid w:val="001B2E37"/>
    <w:rsid w:val="001C0AF6"/>
    <w:rsid w:val="001C14B3"/>
    <w:rsid w:val="001C3112"/>
    <w:rsid w:val="001C3247"/>
    <w:rsid w:val="001C5EEC"/>
    <w:rsid w:val="001C65EE"/>
    <w:rsid w:val="001C7831"/>
    <w:rsid w:val="001C790E"/>
    <w:rsid w:val="001D072C"/>
    <w:rsid w:val="001D2FDE"/>
    <w:rsid w:val="001D30C1"/>
    <w:rsid w:val="001D3C9E"/>
    <w:rsid w:val="001E16DA"/>
    <w:rsid w:val="001E2E8E"/>
    <w:rsid w:val="001E399C"/>
    <w:rsid w:val="001E5B23"/>
    <w:rsid w:val="001E5E99"/>
    <w:rsid w:val="001E6EF1"/>
    <w:rsid w:val="001F0D62"/>
    <w:rsid w:val="001F1C0E"/>
    <w:rsid w:val="001F3DB0"/>
    <w:rsid w:val="00200A0D"/>
    <w:rsid w:val="00202D9F"/>
    <w:rsid w:val="002038BB"/>
    <w:rsid w:val="0021204D"/>
    <w:rsid w:val="00212B1B"/>
    <w:rsid w:val="00212B25"/>
    <w:rsid w:val="00216392"/>
    <w:rsid w:val="00216D9A"/>
    <w:rsid w:val="00222152"/>
    <w:rsid w:val="0022563F"/>
    <w:rsid w:val="00226CC4"/>
    <w:rsid w:val="00230481"/>
    <w:rsid w:val="0024440E"/>
    <w:rsid w:val="00247C79"/>
    <w:rsid w:val="00254DEF"/>
    <w:rsid w:val="00257E76"/>
    <w:rsid w:val="002613BA"/>
    <w:rsid w:val="00264A2F"/>
    <w:rsid w:val="0026569C"/>
    <w:rsid w:val="00266FA7"/>
    <w:rsid w:val="0027174F"/>
    <w:rsid w:val="0027218A"/>
    <w:rsid w:val="00284666"/>
    <w:rsid w:val="00284DA9"/>
    <w:rsid w:val="002867A8"/>
    <w:rsid w:val="002927DA"/>
    <w:rsid w:val="00292E54"/>
    <w:rsid w:val="0029347B"/>
    <w:rsid w:val="002A1943"/>
    <w:rsid w:val="002A22C8"/>
    <w:rsid w:val="002A4F01"/>
    <w:rsid w:val="002A6B10"/>
    <w:rsid w:val="002B49E4"/>
    <w:rsid w:val="002B6E13"/>
    <w:rsid w:val="002B71F8"/>
    <w:rsid w:val="002B781B"/>
    <w:rsid w:val="002C177C"/>
    <w:rsid w:val="002C1C2E"/>
    <w:rsid w:val="002C42DE"/>
    <w:rsid w:val="002C7DA6"/>
    <w:rsid w:val="002D09AD"/>
    <w:rsid w:val="002D18E3"/>
    <w:rsid w:val="002D5248"/>
    <w:rsid w:val="002D64D7"/>
    <w:rsid w:val="002D7231"/>
    <w:rsid w:val="002E2C9B"/>
    <w:rsid w:val="002E35E9"/>
    <w:rsid w:val="002E3FB9"/>
    <w:rsid w:val="002E74E1"/>
    <w:rsid w:val="002F0FA8"/>
    <w:rsid w:val="002F3F8F"/>
    <w:rsid w:val="002F55AB"/>
    <w:rsid w:val="002F5BCE"/>
    <w:rsid w:val="002F5F47"/>
    <w:rsid w:val="0030213C"/>
    <w:rsid w:val="00302DA2"/>
    <w:rsid w:val="00305A9C"/>
    <w:rsid w:val="00305EA4"/>
    <w:rsid w:val="00310312"/>
    <w:rsid w:val="00310337"/>
    <w:rsid w:val="003117DE"/>
    <w:rsid w:val="003125A3"/>
    <w:rsid w:val="00312F4C"/>
    <w:rsid w:val="003152D0"/>
    <w:rsid w:val="00320BD5"/>
    <w:rsid w:val="00320FD9"/>
    <w:rsid w:val="0032421E"/>
    <w:rsid w:val="0032685F"/>
    <w:rsid w:val="00331B40"/>
    <w:rsid w:val="00333320"/>
    <w:rsid w:val="00333AF7"/>
    <w:rsid w:val="00341F3E"/>
    <w:rsid w:val="00350557"/>
    <w:rsid w:val="00350BA4"/>
    <w:rsid w:val="00351600"/>
    <w:rsid w:val="003529A4"/>
    <w:rsid w:val="00356564"/>
    <w:rsid w:val="003625A9"/>
    <w:rsid w:val="003658B6"/>
    <w:rsid w:val="00367689"/>
    <w:rsid w:val="0037415F"/>
    <w:rsid w:val="00374F6C"/>
    <w:rsid w:val="00375353"/>
    <w:rsid w:val="003754A1"/>
    <w:rsid w:val="003804B1"/>
    <w:rsid w:val="003805BC"/>
    <w:rsid w:val="003815AC"/>
    <w:rsid w:val="00382536"/>
    <w:rsid w:val="003861EF"/>
    <w:rsid w:val="00387438"/>
    <w:rsid w:val="00387597"/>
    <w:rsid w:val="00387962"/>
    <w:rsid w:val="00390D08"/>
    <w:rsid w:val="00392FC8"/>
    <w:rsid w:val="00393922"/>
    <w:rsid w:val="00394AF8"/>
    <w:rsid w:val="0039545C"/>
    <w:rsid w:val="00395C81"/>
    <w:rsid w:val="003A419B"/>
    <w:rsid w:val="003A4753"/>
    <w:rsid w:val="003A540B"/>
    <w:rsid w:val="003A5549"/>
    <w:rsid w:val="003A7416"/>
    <w:rsid w:val="003B27A4"/>
    <w:rsid w:val="003B2878"/>
    <w:rsid w:val="003B70DC"/>
    <w:rsid w:val="003C0607"/>
    <w:rsid w:val="003C0E4E"/>
    <w:rsid w:val="003C25D0"/>
    <w:rsid w:val="003C2EF3"/>
    <w:rsid w:val="003C2F4C"/>
    <w:rsid w:val="003C3BC1"/>
    <w:rsid w:val="003C56F0"/>
    <w:rsid w:val="003C7515"/>
    <w:rsid w:val="003D1C53"/>
    <w:rsid w:val="003D5FC8"/>
    <w:rsid w:val="003E0D05"/>
    <w:rsid w:val="003E3A18"/>
    <w:rsid w:val="003E4DB2"/>
    <w:rsid w:val="003E5DDC"/>
    <w:rsid w:val="003F0B63"/>
    <w:rsid w:val="003F55EF"/>
    <w:rsid w:val="003F5FAA"/>
    <w:rsid w:val="003F6FB1"/>
    <w:rsid w:val="00401F1F"/>
    <w:rsid w:val="0040354E"/>
    <w:rsid w:val="00404D9B"/>
    <w:rsid w:val="004058DE"/>
    <w:rsid w:val="004059F2"/>
    <w:rsid w:val="00405A30"/>
    <w:rsid w:val="004131E8"/>
    <w:rsid w:val="004210ED"/>
    <w:rsid w:val="00421579"/>
    <w:rsid w:val="004235E5"/>
    <w:rsid w:val="004236A3"/>
    <w:rsid w:val="00424373"/>
    <w:rsid w:val="004243A4"/>
    <w:rsid w:val="004244A8"/>
    <w:rsid w:val="004244D2"/>
    <w:rsid w:val="004256D9"/>
    <w:rsid w:val="00427B5C"/>
    <w:rsid w:val="0043152F"/>
    <w:rsid w:val="00437BDF"/>
    <w:rsid w:val="00440801"/>
    <w:rsid w:val="00444678"/>
    <w:rsid w:val="00446A96"/>
    <w:rsid w:val="004472E8"/>
    <w:rsid w:val="00450FEA"/>
    <w:rsid w:val="004517DC"/>
    <w:rsid w:val="00453AED"/>
    <w:rsid w:val="00454DC1"/>
    <w:rsid w:val="0045656E"/>
    <w:rsid w:val="004656A2"/>
    <w:rsid w:val="00465C1D"/>
    <w:rsid w:val="00474FE4"/>
    <w:rsid w:val="00477CC1"/>
    <w:rsid w:val="00483251"/>
    <w:rsid w:val="00483B0C"/>
    <w:rsid w:val="004872BC"/>
    <w:rsid w:val="00487DD6"/>
    <w:rsid w:val="004902B7"/>
    <w:rsid w:val="00490CA1"/>
    <w:rsid w:val="00492A94"/>
    <w:rsid w:val="004958CA"/>
    <w:rsid w:val="00496962"/>
    <w:rsid w:val="004A0E47"/>
    <w:rsid w:val="004B1CE8"/>
    <w:rsid w:val="004B1FF9"/>
    <w:rsid w:val="004B3463"/>
    <w:rsid w:val="004C4CE6"/>
    <w:rsid w:val="004D5017"/>
    <w:rsid w:val="004D50F2"/>
    <w:rsid w:val="004E2B17"/>
    <w:rsid w:val="004E6C52"/>
    <w:rsid w:val="004E78EC"/>
    <w:rsid w:val="004E7E59"/>
    <w:rsid w:val="004F370E"/>
    <w:rsid w:val="00502C91"/>
    <w:rsid w:val="005042B8"/>
    <w:rsid w:val="00505D59"/>
    <w:rsid w:val="005065BE"/>
    <w:rsid w:val="005065D2"/>
    <w:rsid w:val="00507B8A"/>
    <w:rsid w:val="00507DA6"/>
    <w:rsid w:val="00515F71"/>
    <w:rsid w:val="00523307"/>
    <w:rsid w:val="00524A53"/>
    <w:rsid w:val="00525887"/>
    <w:rsid w:val="00525C5D"/>
    <w:rsid w:val="00526398"/>
    <w:rsid w:val="00526473"/>
    <w:rsid w:val="005267B4"/>
    <w:rsid w:val="00530D62"/>
    <w:rsid w:val="00531166"/>
    <w:rsid w:val="005360AD"/>
    <w:rsid w:val="00537713"/>
    <w:rsid w:val="0054110B"/>
    <w:rsid w:val="00542792"/>
    <w:rsid w:val="00543AA4"/>
    <w:rsid w:val="0054429B"/>
    <w:rsid w:val="00544D46"/>
    <w:rsid w:val="00546D57"/>
    <w:rsid w:val="00551F47"/>
    <w:rsid w:val="005528CB"/>
    <w:rsid w:val="00555C95"/>
    <w:rsid w:val="00555E7D"/>
    <w:rsid w:val="0055761C"/>
    <w:rsid w:val="00557A84"/>
    <w:rsid w:val="00563E68"/>
    <w:rsid w:val="00564115"/>
    <w:rsid w:val="00565657"/>
    <w:rsid w:val="00567566"/>
    <w:rsid w:val="00570CA3"/>
    <w:rsid w:val="005744E5"/>
    <w:rsid w:val="005765D0"/>
    <w:rsid w:val="00576CD9"/>
    <w:rsid w:val="005808B6"/>
    <w:rsid w:val="005839AD"/>
    <w:rsid w:val="00583D47"/>
    <w:rsid w:val="0058408A"/>
    <w:rsid w:val="00586370"/>
    <w:rsid w:val="00591878"/>
    <w:rsid w:val="00593D20"/>
    <w:rsid w:val="005950EC"/>
    <w:rsid w:val="005954EB"/>
    <w:rsid w:val="0059599B"/>
    <w:rsid w:val="00597F2A"/>
    <w:rsid w:val="005A2B3A"/>
    <w:rsid w:val="005A3C2B"/>
    <w:rsid w:val="005B2F3C"/>
    <w:rsid w:val="005B310E"/>
    <w:rsid w:val="005B612A"/>
    <w:rsid w:val="005B79BE"/>
    <w:rsid w:val="005C2804"/>
    <w:rsid w:val="005C437D"/>
    <w:rsid w:val="005C718D"/>
    <w:rsid w:val="005D0743"/>
    <w:rsid w:val="005D1598"/>
    <w:rsid w:val="005D2BA9"/>
    <w:rsid w:val="005D2F10"/>
    <w:rsid w:val="005D30A0"/>
    <w:rsid w:val="005D450F"/>
    <w:rsid w:val="005D4D94"/>
    <w:rsid w:val="005D5946"/>
    <w:rsid w:val="005D620C"/>
    <w:rsid w:val="005D6F2A"/>
    <w:rsid w:val="005E26F2"/>
    <w:rsid w:val="005E5681"/>
    <w:rsid w:val="005E5937"/>
    <w:rsid w:val="005E5EF5"/>
    <w:rsid w:val="005E7E97"/>
    <w:rsid w:val="005F2C49"/>
    <w:rsid w:val="005F3042"/>
    <w:rsid w:val="005F3F64"/>
    <w:rsid w:val="005F4EAF"/>
    <w:rsid w:val="005F51CD"/>
    <w:rsid w:val="005F54C6"/>
    <w:rsid w:val="005F6618"/>
    <w:rsid w:val="005F6CD8"/>
    <w:rsid w:val="005F7627"/>
    <w:rsid w:val="00600DE1"/>
    <w:rsid w:val="00603F75"/>
    <w:rsid w:val="00604B77"/>
    <w:rsid w:val="00605430"/>
    <w:rsid w:val="006054B6"/>
    <w:rsid w:val="00605713"/>
    <w:rsid w:val="00605D70"/>
    <w:rsid w:val="00612297"/>
    <w:rsid w:val="00612320"/>
    <w:rsid w:val="0061490E"/>
    <w:rsid w:val="00614CDD"/>
    <w:rsid w:val="0062000B"/>
    <w:rsid w:val="006212AB"/>
    <w:rsid w:val="006230EE"/>
    <w:rsid w:val="00623B41"/>
    <w:rsid w:val="006271C2"/>
    <w:rsid w:val="00630F26"/>
    <w:rsid w:val="006314E8"/>
    <w:rsid w:val="00633CE8"/>
    <w:rsid w:val="00634FD6"/>
    <w:rsid w:val="0063551C"/>
    <w:rsid w:val="00637336"/>
    <w:rsid w:val="00637418"/>
    <w:rsid w:val="00637508"/>
    <w:rsid w:val="00637C04"/>
    <w:rsid w:val="00642725"/>
    <w:rsid w:val="00650BB4"/>
    <w:rsid w:val="00652F1C"/>
    <w:rsid w:val="00656C48"/>
    <w:rsid w:val="00657DEA"/>
    <w:rsid w:val="006651B0"/>
    <w:rsid w:val="00665EE8"/>
    <w:rsid w:val="0066655D"/>
    <w:rsid w:val="00667A4E"/>
    <w:rsid w:val="00671553"/>
    <w:rsid w:val="00671CFF"/>
    <w:rsid w:val="00672AAB"/>
    <w:rsid w:val="00673582"/>
    <w:rsid w:val="006758A6"/>
    <w:rsid w:val="00675CAC"/>
    <w:rsid w:val="006772EA"/>
    <w:rsid w:val="006827DA"/>
    <w:rsid w:val="00684F89"/>
    <w:rsid w:val="00685CC8"/>
    <w:rsid w:val="0068612D"/>
    <w:rsid w:val="00697830"/>
    <w:rsid w:val="00697DA5"/>
    <w:rsid w:val="006A40D4"/>
    <w:rsid w:val="006A437F"/>
    <w:rsid w:val="006A5BE9"/>
    <w:rsid w:val="006A6DF5"/>
    <w:rsid w:val="006B67A4"/>
    <w:rsid w:val="006B7480"/>
    <w:rsid w:val="006C1055"/>
    <w:rsid w:val="006C666D"/>
    <w:rsid w:val="006D014C"/>
    <w:rsid w:val="006D4752"/>
    <w:rsid w:val="006D75FF"/>
    <w:rsid w:val="006E39F1"/>
    <w:rsid w:val="006E77EF"/>
    <w:rsid w:val="006F03F8"/>
    <w:rsid w:val="006F436D"/>
    <w:rsid w:val="006F487C"/>
    <w:rsid w:val="006F4DFC"/>
    <w:rsid w:val="006F7E0B"/>
    <w:rsid w:val="007061F9"/>
    <w:rsid w:val="0071154A"/>
    <w:rsid w:val="007139FC"/>
    <w:rsid w:val="0071446A"/>
    <w:rsid w:val="00716BB4"/>
    <w:rsid w:val="0072067E"/>
    <w:rsid w:val="0072175F"/>
    <w:rsid w:val="007224C6"/>
    <w:rsid w:val="007243DA"/>
    <w:rsid w:val="00726C28"/>
    <w:rsid w:val="007329F8"/>
    <w:rsid w:val="00733B93"/>
    <w:rsid w:val="0073688A"/>
    <w:rsid w:val="0074095C"/>
    <w:rsid w:val="007413C1"/>
    <w:rsid w:val="00741E6F"/>
    <w:rsid w:val="00742F54"/>
    <w:rsid w:val="00747981"/>
    <w:rsid w:val="007511B4"/>
    <w:rsid w:val="00751997"/>
    <w:rsid w:val="00755A86"/>
    <w:rsid w:val="00755F1C"/>
    <w:rsid w:val="007569B9"/>
    <w:rsid w:val="00756A1E"/>
    <w:rsid w:val="00756AF8"/>
    <w:rsid w:val="00757307"/>
    <w:rsid w:val="00760434"/>
    <w:rsid w:val="0076084D"/>
    <w:rsid w:val="007638AA"/>
    <w:rsid w:val="007659A7"/>
    <w:rsid w:val="007666EB"/>
    <w:rsid w:val="00766FB8"/>
    <w:rsid w:val="00775B9C"/>
    <w:rsid w:val="00777BFD"/>
    <w:rsid w:val="00780BA5"/>
    <w:rsid w:val="00781D12"/>
    <w:rsid w:val="00783143"/>
    <w:rsid w:val="00784154"/>
    <w:rsid w:val="0078659B"/>
    <w:rsid w:val="00786D10"/>
    <w:rsid w:val="00787FFB"/>
    <w:rsid w:val="0079439C"/>
    <w:rsid w:val="007949A5"/>
    <w:rsid w:val="00797CE0"/>
    <w:rsid w:val="007A10C6"/>
    <w:rsid w:val="007A1AAF"/>
    <w:rsid w:val="007A2E8B"/>
    <w:rsid w:val="007A4317"/>
    <w:rsid w:val="007A5E60"/>
    <w:rsid w:val="007A74F7"/>
    <w:rsid w:val="007B1850"/>
    <w:rsid w:val="007B1E35"/>
    <w:rsid w:val="007B1F2F"/>
    <w:rsid w:val="007B70D2"/>
    <w:rsid w:val="007B767C"/>
    <w:rsid w:val="007B7758"/>
    <w:rsid w:val="007C0A64"/>
    <w:rsid w:val="007C22B9"/>
    <w:rsid w:val="007C4675"/>
    <w:rsid w:val="007C5F32"/>
    <w:rsid w:val="007D0153"/>
    <w:rsid w:val="007D31F3"/>
    <w:rsid w:val="007D56CA"/>
    <w:rsid w:val="007D764C"/>
    <w:rsid w:val="007E1F9F"/>
    <w:rsid w:val="007E3407"/>
    <w:rsid w:val="007E4BF8"/>
    <w:rsid w:val="007E6DE8"/>
    <w:rsid w:val="007F0369"/>
    <w:rsid w:val="007F1283"/>
    <w:rsid w:val="007F1987"/>
    <w:rsid w:val="007F6857"/>
    <w:rsid w:val="007F7341"/>
    <w:rsid w:val="00802194"/>
    <w:rsid w:val="008041EF"/>
    <w:rsid w:val="00805AF1"/>
    <w:rsid w:val="00813925"/>
    <w:rsid w:val="0082032F"/>
    <w:rsid w:val="00822045"/>
    <w:rsid w:val="00830B16"/>
    <w:rsid w:val="00833C81"/>
    <w:rsid w:val="00847576"/>
    <w:rsid w:val="00847D0E"/>
    <w:rsid w:val="00847D6A"/>
    <w:rsid w:val="00850B91"/>
    <w:rsid w:val="008517A3"/>
    <w:rsid w:val="0085309E"/>
    <w:rsid w:val="0085651C"/>
    <w:rsid w:val="0086270D"/>
    <w:rsid w:val="00862E1B"/>
    <w:rsid w:val="008807C8"/>
    <w:rsid w:val="0088124A"/>
    <w:rsid w:val="008816CF"/>
    <w:rsid w:val="0088210D"/>
    <w:rsid w:val="00884161"/>
    <w:rsid w:val="008842F2"/>
    <w:rsid w:val="00885AB4"/>
    <w:rsid w:val="00885FAE"/>
    <w:rsid w:val="00886A5C"/>
    <w:rsid w:val="00887024"/>
    <w:rsid w:val="0088711B"/>
    <w:rsid w:val="00887479"/>
    <w:rsid w:val="008A08A2"/>
    <w:rsid w:val="008A4680"/>
    <w:rsid w:val="008A498E"/>
    <w:rsid w:val="008A68D1"/>
    <w:rsid w:val="008A69C3"/>
    <w:rsid w:val="008A796C"/>
    <w:rsid w:val="008A7A94"/>
    <w:rsid w:val="008B1C86"/>
    <w:rsid w:val="008C36C6"/>
    <w:rsid w:val="008C3C53"/>
    <w:rsid w:val="008C4282"/>
    <w:rsid w:val="008C5254"/>
    <w:rsid w:val="008C533D"/>
    <w:rsid w:val="008D0A7D"/>
    <w:rsid w:val="008D6C1A"/>
    <w:rsid w:val="008D6E59"/>
    <w:rsid w:val="008E0A60"/>
    <w:rsid w:val="008E2E10"/>
    <w:rsid w:val="008F0068"/>
    <w:rsid w:val="008F2C73"/>
    <w:rsid w:val="00902D8F"/>
    <w:rsid w:val="00903F42"/>
    <w:rsid w:val="0090512B"/>
    <w:rsid w:val="009139F3"/>
    <w:rsid w:val="009154CE"/>
    <w:rsid w:val="009164BE"/>
    <w:rsid w:val="00917D4B"/>
    <w:rsid w:val="00923192"/>
    <w:rsid w:val="00923E61"/>
    <w:rsid w:val="009258A6"/>
    <w:rsid w:val="00925F3C"/>
    <w:rsid w:val="00925F6A"/>
    <w:rsid w:val="00932017"/>
    <w:rsid w:val="00932928"/>
    <w:rsid w:val="0093402D"/>
    <w:rsid w:val="00935BDD"/>
    <w:rsid w:val="009364F1"/>
    <w:rsid w:val="00937E88"/>
    <w:rsid w:val="00940F43"/>
    <w:rsid w:val="00941384"/>
    <w:rsid w:val="00941A2E"/>
    <w:rsid w:val="00942E17"/>
    <w:rsid w:val="0094466C"/>
    <w:rsid w:val="009467B8"/>
    <w:rsid w:val="00946FF7"/>
    <w:rsid w:val="00950BED"/>
    <w:rsid w:val="009522F5"/>
    <w:rsid w:val="009543EA"/>
    <w:rsid w:val="00960132"/>
    <w:rsid w:val="00967EC5"/>
    <w:rsid w:val="00971878"/>
    <w:rsid w:val="00971D63"/>
    <w:rsid w:val="00973287"/>
    <w:rsid w:val="009732D6"/>
    <w:rsid w:val="00973F48"/>
    <w:rsid w:val="009746D7"/>
    <w:rsid w:val="00976A8E"/>
    <w:rsid w:val="00976D99"/>
    <w:rsid w:val="00980118"/>
    <w:rsid w:val="00980190"/>
    <w:rsid w:val="0098060D"/>
    <w:rsid w:val="00982CDD"/>
    <w:rsid w:val="00983557"/>
    <w:rsid w:val="00984C9E"/>
    <w:rsid w:val="00985EAA"/>
    <w:rsid w:val="009866D7"/>
    <w:rsid w:val="00990326"/>
    <w:rsid w:val="00990CA6"/>
    <w:rsid w:val="00990D71"/>
    <w:rsid w:val="00993261"/>
    <w:rsid w:val="00993C4B"/>
    <w:rsid w:val="00995264"/>
    <w:rsid w:val="009A09AF"/>
    <w:rsid w:val="009A6F6A"/>
    <w:rsid w:val="009B10B3"/>
    <w:rsid w:val="009B1827"/>
    <w:rsid w:val="009C1BE2"/>
    <w:rsid w:val="009C2196"/>
    <w:rsid w:val="009C42F8"/>
    <w:rsid w:val="009C4CCE"/>
    <w:rsid w:val="009C582D"/>
    <w:rsid w:val="009C6888"/>
    <w:rsid w:val="009C692D"/>
    <w:rsid w:val="009C7D8B"/>
    <w:rsid w:val="009C7F50"/>
    <w:rsid w:val="009D028B"/>
    <w:rsid w:val="009D3053"/>
    <w:rsid w:val="009D38DC"/>
    <w:rsid w:val="009D433A"/>
    <w:rsid w:val="009E3E81"/>
    <w:rsid w:val="009E45D1"/>
    <w:rsid w:val="009E5654"/>
    <w:rsid w:val="009F05E4"/>
    <w:rsid w:val="009F1E44"/>
    <w:rsid w:val="009F5A19"/>
    <w:rsid w:val="009F62A0"/>
    <w:rsid w:val="009F7BC7"/>
    <w:rsid w:val="00A01992"/>
    <w:rsid w:val="00A028AF"/>
    <w:rsid w:val="00A06575"/>
    <w:rsid w:val="00A07947"/>
    <w:rsid w:val="00A103FA"/>
    <w:rsid w:val="00A17694"/>
    <w:rsid w:val="00A223F2"/>
    <w:rsid w:val="00A239CD"/>
    <w:rsid w:val="00A24AF8"/>
    <w:rsid w:val="00A279B9"/>
    <w:rsid w:val="00A3288F"/>
    <w:rsid w:val="00A36015"/>
    <w:rsid w:val="00A365E5"/>
    <w:rsid w:val="00A42389"/>
    <w:rsid w:val="00A43739"/>
    <w:rsid w:val="00A4789E"/>
    <w:rsid w:val="00A47B04"/>
    <w:rsid w:val="00A50224"/>
    <w:rsid w:val="00A5442D"/>
    <w:rsid w:val="00A54D23"/>
    <w:rsid w:val="00A56396"/>
    <w:rsid w:val="00A57562"/>
    <w:rsid w:val="00A60B71"/>
    <w:rsid w:val="00A617C1"/>
    <w:rsid w:val="00A644C5"/>
    <w:rsid w:val="00A65F35"/>
    <w:rsid w:val="00A66723"/>
    <w:rsid w:val="00A6763B"/>
    <w:rsid w:val="00A7352C"/>
    <w:rsid w:val="00A74035"/>
    <w:rsid w:val="00A744BD"/>
    <w:rsid w:val="00A81E2D"/>
    <w:rsid w:val="00A82301"/>
    <w:rsid w:val="00A84BE0"/>
    <w:rsid w:val="00A87519"/>
    <w:rsid w:val="00A9010B"/>
    <w:rsid w:val="00A92D60"/>
    <w:rsid w:val="00A95233"/>
    <w:rsid w:val="00A973F9"/>
    <w:rsid w:val="00AA4361"/>
    <w:rsid w:val="00AA4D42"/>
    <w:rsid w:val="00AA6B80"/>
    <w:rsid w:val="00AB1E79"/>
    <w:rsid w:val="00AB4031"/>
    <w:rsid w:val="00AB5D07"/>
    <w:rsid w:val="00AC164F"/>
    <w:rsid w:val="00AC311E"/>
    <w:rsid w:val="00AC337E"/>
    <w:rsid w:val="00AC352F"/>
    <w:rsid w:val="00AD0100"/>
    <w:rsid w:val="00AD1752"/>
    <w:rsid w:val="00AD7DB7"/>
    <w:rsid w:val="00AE387E"/>
    <w:rsid w:val="00AE469D"/>
    <w:rsid w:val="00AE5093"/>
    <w:rsid w:val="00AE564E"/>
    <w:rsid w:val="00AE5B54"/>
    <w:rsid w:val="00AF0F90"/>
    <w:rsid w:val="00AF1E38"/>
    <w:rsid w:val="00AF3066"/>
    <w:rsid w:val="00AF3C6E"/>
    <w:rsid w:val="00AF5B21"/>
    <w:rsid w:val="00AF6073"/>
    <w:rsid w:val="00AF7A28"/>
    <w:rsid w:val="00AF7D56"/>
    <w:rsid w:val="00B04173"/>
    <w:rsid w:val="00B05258"/>
    <w:rsid w:val="00B063B0"/>
    <w:rsid w:val="00B077D6"/>
    <w:rsid w:val="00B11CD8"/>
    <w:rsid w:val="00B16BBC"/>
    <w:rsid w:val="00B17452"/>
    <w:rsid w:val="00B17468"/>
    <w:rsid w:val="00B20B9A"/>
    <w:rsid w:val="00B253F5"/>
    <w:rsid w:val="00B27D00"/>
    <w:rsid w:val="00B30C31"/>
    <w:rsid w:val="00B32BF8"/>
    <w:rsid w:val="00B346C6"/>
    <w:rsid w:val="00B3632F"/>
    <w:rsid w:val="00B37FFE"/>
    <w:rsid w:val="00B42010"/>
    <w:rsid w:val="00B43449"/>
    <w:rsid w:val="00B47715"/>
    <w:rsid w:val="00B5060E"/>
    <w:rsid w:val="00B50CAB"/>
    <w:rsid w:val="00B53C2C"/>
    <w:rsid w:val="00B55F81"/>
    <w:rsid w:val="00B563EA"/>
    <w:rsid w:val="00B60C2E"/>
    <w:rsid w:val="00B62583"/>
    <w:rsid w:val="00B63E3E"/>
    <w:rsid w:val="00B65F2D"/>
    <w:rsid w:val="00B7325D"/>
    <w:rsid w:val="00B73C11"/>
    <w:rsid w:val="00B76290"/>
    <w:rsid w:val="00B771E7"/>
    <w:rsid w:val="00B8111A"/>
    <w:rsid w:val="00B8146A"/>
    <w:rsid w:val="00B839B0"/>
    <w:rsid w:val="00B84212"/>
    <w:rsid w:val="00B87EB5"/>
    <w:rsid w:val="00B9223F"/>
    <w:rsid w:val="00B93AE5"/>
    <w:rsid w:val="00B93DBE"/>
    <w:rsid w:val="00B94073"/>
    <w:rsid w:val="00B94D53"/>
    <w:rsid w:val="00BA1770"/>
    <w:rsid w:val="00BA1B8E"/>
    <w:rsid w:val="00BA2737"/>
    <w:rsid w:val="00BA4914"/>
    <w:rsid w:val="00BA7882"/>
    <w:rsid w:val="00BB2372"/>
    <w:rsid w:val="00BB465F"/>
    <w:rsid w:val="00BB4F0C"/>
    <w:rsid w:val="00BB617B"/>
    <w:rsid w:val="00BB6EF9"/>
    <w:rsid w:val="00BC2723"/>
    <w:rsid w:val="00BC634B"/>
    <w:rsid w:val="00BC63EE"/>
    <w:rsid w:val="00BC64AE"/>
    <w:rsid w:val="00BC64FD"/>
    <w:rsid w:val="00BC7FC3"/>
    <w:rsid w:val="00BD01B8"/>
    <w:rsid w:val="00BD644A"/>
    <w:rsid w:val="00BE0417"/>
    <w:rsid w:val="00BE182A"/>
    <w:rsid w:val="00BE36CF"/>
    <w:rsid w:val="00BE4B2D"/>
    <w:rsid w:val="00BE65CD"/>
    <w:rsid w:val="00BE6DDA"/>
    <w:rsid w:val="00BF215C"/>
    <w:rsid w:val="00BF3387"/>
    <w:rsid w:val="00BF47F9"/>
    <w:rsid w:val="00BF4979"/>
    <w:rsid w:val="00BF665A"/>
    <w:rsid w:val="00C01275"/>
    <w:rsid w:val="00C02170"/>
    <w:rsid w:val="00C02A31"/>
    <w:rsid w:val="00C05AD3"/>
    <w:rsid w:val="00C122F4"/>
    <w:rsid w:val="00C1474B"/>
    <w:rsid w:val="00C2328B"/>
    <w:rsid w:val="00C241B4"/>
    <w:rsid w:val="00C247D7"/>
    <w:rsid w:val="00C24849"/>
    <w:rsid w:val="00C249B9"/>
    <w:rsid w:val="00C278DA"/>
    <w:rsid w:val="00C40256"/>
    <w:rsid w:val="00C416A1"/>
    <w:rsid w:val="00C466C9"/>
    <w:rsid w:val="00C5509E"/>
    <w:rsid w:val="00C5782E"/>
    <w:rsid w:val="00C61F68"/>
    <w:rsid w:val="00C632E4"/>
    <w:rsid w:val="00C636E9"/>
    <w:rsid w:val="00C65E5B"/>
    <w:rsid w:val="00C66E4C"/>
    <w:rsid w:val="00C70BB8"/>
    <w:rsid w:val="00C723E9"/>
    <w:rsid w:val="00C73530"/>
    <w:rsid w:val="00C73BD1"/>
    <w:rsid w:val="00C7694C"/>
    <w:rsid w:val="00C773F7"/>
    <w:rsid w:val="00C81331"/>
    <w:rsid w:val="00C81902"/>
    <w:rsid w:val="00C82CA3"/>
    <w:rsid w:val="00C84217"/>
    <w:rsid w:val="00C87923"/>
    <w:rsid w:val="00C92DD2"/>
    <w:rsid w:val="00C956E6"/>
    <w:rsid w:val="00C969D9"/>
    <w:rsid w:val="00C96A0F"/>
    <w:rsid w:val="00CA19DC"/>
    <w:rsid w:val="00CA1D1D"/>
    <w:rsid w:val="00CA734C"/>
    <w:rsid w:val="00CB0690"/>
    <w:rsid w:val="00CB3039"/>
    <w:rsid w:val="00CB38CB"/>
    <w:rsid w:val="00CB4976"/>
    <w:rsid w:val="00CB6C79"/>
    <w:rsid w:val="00CB7F18"/>
    <w:rsid w:val="00CC53A4"/>
    <w:rsid w:val="00CC5ECC"/>
    <w:rsid w:val="00CC6800"/>
    <w:rsid w:val="00CD00D3"/>
    <w:rsid w:val="00CD07CD"/>
    <w:rsid w:val="00CD14D8"/>
    <w:rsid w:val="00CD18A8"/>
    <w:rsid w:val="00CD2E03"/>
    <w:rsid w:val="00CD32D1"/>
    <w:rsid w:val="00CD60AD"/>
    <w:rsid w:val="00CD61F5"/>
    <w:rsid w:val="00CD6468"/>
    <w:rsid w:val="00CE1694"/>
    <w:rsid w:val="00CE4514"/>
    <w:rsid w:val="00CE7078"/>
    <w:rsid w:val="00CE77D4"/>
    <w:rsid w:val="00CF058A"/>
    <w:rsid w:val="00CF3BD5"/>
    <w:rsid w:val="00CF431F"/>
    <w:rsid w:val="00CF5F60"/>
    <w:rsid w:val="00CF6A5B"/>
    <w:rsid w:val="00CF7EBC"/>
    <w:rsid w:val="00D02DE8"/>
    <w:rsid w:val="00D05B80"/>
    <w:rsid w:val="00D07211"/>
    <w:rsid w:val="00D10A63"/>
    <w:rsid w:val="00D11D7C"/>
    <w:rsid w:val="00D15503"/>
    <w:rsid w:val="00D15D41"/>
    <w:rsid w:val="00D15E06"/>
    <w:rsid w:val="00D16C99"/>
    <w:rsid w:val="00D17A30"/>
    <w:rsid w:val="00D246C6"/>
    <w:rsid w:val="00D25662"/>
    <w:rsid w:val="00D259A3"/>
    <w:rsid w:val="00D25A9C"/>
    <w:rsid w:val="00D276DF"/>
    <w:rsid w:val="00D34ADF"/>
    <w:rsid w:val="00D41043"/>
    <w:rsid w:val="00D45244"/>
    <w:rsid w:val="00D51EED"/>
    <w:rsid w:val="00D5453E"/>
    <w:rsid w:val="00D54BD6"/>
    <w:rsid w:val="00D55381"/>
    <w:rsid w:val="00D55760"/>
    <w:rsid w:val="00D5718E"/>
    <w:rsid w:val="00D57202"/>
    <w:rsid w:val="00D6106B"/>
    <w:rsid w:val="00D62B65"/>
    <w:rsid w:val="00D63402"/>
    <w:rsid w:val="00D6351E"/>
    <w:rsid w:val="00D642F4"/>
    <w:rsid w:val="00D64473"/>
    <w:rsid w:val="00D710E2"/>
    <w:rsid w:val="00D7325A"/>
    <w:rsid w:val="00D73498"/>
    <w:rsid w:val="00D75A5C"/>
    <w:rsid w:val="00D94456"/>
    <w:rsid w:val="00D94FCD"/>
    <w:rsid w:val="00D97B8D"/>
    <w:rsid w:val="00DA2646"/>
    <w:rsid w:val="00DA37E6"/>
    <w:rsid w:val="00DA50A8"/>
    <w:rsid w:val="00DA6016"/>
    <w:rsid w:val="00DA70BB"/>
    <w:rsid w:val="00DB0294"/>
    <w:rsid w:val="00DB02AD"/>
    <w:rsid w:val="00DB02B3"/>
    <w:rsid w:val="00DB0F7D"/>
    <w:rsid w:val="00DC2C60"/>
    <w:rsid w:val="00DC2E4B"/>
    <w:rsid w:val="00DC3A22"/>
    <w:rsid w:val="00DC4B7A"/>
    <w:rsid w:val="00DC5891"/>
    <w:rsid w:val="00DC797D"/>
    <w:rsid w:val="00DD0F1B"/>
    <w:rsid w:val="00DD5324"/>
    <w:rsid w:val="00DD5501"/>
    <w:rsid w:val="00DE21D5"/>
    <w:rsid w:val="00DE24FD"/>
    <w:rsid w:val="00DE5D38"/>
    <w:rsid w:val="00DF049F"/>
    <w:rsid w:val="00DF0957"/>
    <w:rsid w:val="00DF0EDC"/>
    <w:rsid w:val="00DF3088"/>
    <w:rsid w:val="00DF4CF7"/>
    <w:rsid w:val="00DF50B6"/>
    <w:rsid w:val="00DF6BBA"/>
    <w:rsid w:val="00E056DD"/>
    <w:rsid w:val="00E05C49"/>
    <w:rsid w:val="00E078CB"/>
    <w:rsid w:val="00E1261D"/>
    <w:rsid w:val="00E13595"/>
    <w:rsid w:val="00E244B6"/>
    <w:rsid w:val="00E255DB"/>
    <w:rsid w:val="00E25E61"/>
    <w:rsid w:val="00E31655"/>
    <w:rsid w:val="00E32F83"/>
    <w:rsid w:val="00E34FBB"/>
    <w:rsid w:val="00E3529C"/>
    <w:rsid w:val="00E353F9"/>
    <w:rsid w:val="00E374BF"/>
    <w:rsid w:val="00E374E0"/>
    <w:rsid w:val="00E37B40"/>
    <w:rsid w:val="00E41536"/>
    <w:rsid w:val="00E43227"/>
    <w:rsid w:val="00E43EC5"/>
    <w:rsid w:val="00E457C6"/>
    <w:rsid w:val="00E465C5"/>
    <w:rsid w:val="00E53973"/>
    <w:rsid w:val="00E55648"/>
    <w:rsid w:val="00E60553"/>
    <w:rsid w:val="00E60D3C"/>
    <w:rsid w:val="00E667A8"/>
    <w:rsid w:val="00E667D4"/>
    <w:rsid w:val="00E71EC6"/>
    <w:rsid w:val="00E73117"/>
    <w:rsid w:val="00E74E06"/>
    <w:rsid w:val="00E75514"/>
    <w:rsid w:val="00E77052"/>
    <w:rsid w:val="00E80B83"/>
    <w:rsid w:val="00E81F72"/>
    <w:rsid w:val="00E82166"/>
    <w:rsid w:val="00E83023"/>
    <w:rsid w:val="00E85E0F"/>
    <w:rsid w:val="00E87024"/>
    <w:rsid w:val="00E951C3"/>
    <w:rsid w:val="00E9587A"/>
    <w:rsid w:val="00E96C24"/>
    <w:rsid w:val="00E97422"/>
    <w:rsid w:val="00EA0AC2"/>
    <w:rsid w:val="00EA5E26"/>
    <w:rsid w:val="00EA6D08"/>
    <w:rsid w:val="00EB02BF"/>
    <w:rsid w:val="00EB1789"/>
    <w:rsid w:val="00EB34F3"/>
    <w:rsid w:val="00EB5DDD"/>
    <w:rsid w:val="00EB6798"/>
    <w:rsid w:val="00EB6CC8"/>
    <w:rsid w:val="00EB7B7B"/>
    <w:rsid w:val="00EC1AAE"/>
    <w:rsid w:val="00EC466B"/>
    <w:rsid w:val="00EC4F5A"/>
    <w:rsid w:val="00ED0257"/>
    <w:rsid w:val="00ED1BF2"/>
    <w:rsid w:val="00ED295A"/>
    <w:rsid w:val="00ED2985"/>
    <w:rsid w:val="00ED2AB3"/>
    <w:rsid w:val="00ED5B0E"/>
    <w:rsid w:val="00ED69D5"/>
    <w:rsid w:val="00EE3B68"/>
    <w:rsid w:val="00EE4474"/>
    <w:rsid w:val="00EE45F0"/>
    <w:rsid w:val="00EE611B"/>
    <w:rsid w:val="00EF013F"/>
    <w:rsid w:val="00EF01BF"/>
    <w:rsid w:val="00EF3752"/>
    <w:rsid w:val="00EF6F8E"/>
    <w:rsid w:val="00F06E69"/>
    <w:rsid w:val="00F100E8"/>
    <w:rsid w:val="00F13CBE"/>
    <w:rsid w:val="00F146CC"/>
    <w:rsid w:val="00F15CDB"/>
    <w:rsid w:val="00F2008F"/>
    <w:rsid w:val="00F201F9"/>
    <w:rsid w:val="00F227DC"/>
    <w:rsid w:val="00F25F42"/>
    <w:rsid w:val="00F26226"/>
    <w:rsid w:val="00F2708F"/>
    <w:rsid w:val="00F31081"/>
    <w:rsid w:val="00F32344"/>
    <w:rsid w:val="00F34F3D"/>
    <w:rsid w:val="00F36C0A"/>
    <w:rsid w:val="00F36DE4"/>
    <w:rsid w:val="00F46076"/>
    <w:rsid w:val="00F47D12"/>
    <w:rsid w:val="00F5048B"/>
    <w:rsid w:val="00F52705"/>
    <w:rsid w:val="00F54A2B"/>
    <w:rsid w:val="00F569BA"/>
    <w:rsid w:val="00F56AED"/>
    <w:rsid w:val="00F56C93"/>
    <w:rsid w:val="00F628C7"/>
    <w:rsid w:val="00F64E50"/>
    <w:rsid w:val="00F64FBA"/>
    <w:rsid w:val="00F66E54"/>
    <w:rsid w:val="00F66FD3"/>
    <w:rsid w:val="00F67117"/>
    <w:rsid w:val="00F70C23"/>
    <w:rsid w:val="00F70D34"/>
    <w:rsid w:val="00F733BE"/>
    <w:rsid w:val="00F7600F"/>
    <w:rsid w:val="00F8584B"/>
    <w:rsid w:val="00F85DBF"/>
    <w:rsid w:val="00F86177"/>
    <w:rsid w:val="00F900E4"/>
    <w:rsid w:val="00F9080E"/>
    <w:rsid w:val="00F908C6"/>
    <w:rsid w:val="00F95788"/>
    <w:rsid w:val="00F96792"/>
    <w:rsid w:val="00FA2012"/>
    <w:rsid w:val="00FA4E14"/>
    <w:rsid w:val="00FA768B"/>
    <w:rsid w:val="00FB1677"/>
    <w:rsid w:val="00FB19F6"/>
    <w:rsid w:val="00FB62B2"/>
    <w:rsid w:val="00FB6671"/>
    <w:rsid w:val="00FB66AA"/>
    <w:rsid w:val="00FB66B4"/>
    <w:rsid w:val="00FC147B"/>
    <w:rsid w:val="00FC3E50"/>
    <w:rsid w:val="00FC4DCD"/>
    <w:rsid w:val="00FC508E"/>
    <w:rsid w:val="00FC512E"/>
    <w:rsid w:val="00FC585A"/>
    <w:rsid w:val="00FC65FC"/>
    <w:rsid w:val="00FD0B8F"/>
    <w:rsid w:val="00FD1666"/>
    <w:rsid w:val="00FD6006"/>
    <w:rsid w:val="00FD66BE"/>
    <w:rsid w:val="00FD67C7"/>
    <w:rsid w:val="00FE0723"/>
    <w:rsid w:val="00FE1FEE"/>
    <w:rsid w:val="00FF1762"/>
    <w:rsid w:val="00FF17F5"/>
    <w:rsid w:val="00FF39B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23F2"/>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223F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23F2"/>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223F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8619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policetechnical.com/2013/01/25/online-investigations-suspect-identificatio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552</Words>
  <Characters>3149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Manson</dc:creator>
  <cp:lastModifiedBy>Thomas Manson</cp:lastModifiedBy>
  <cp:revision>1</cp:revision>
  <dcterms:created xsi:type="dcterms:W3CDTF">2013-01-28T17:34:00Z</dcterms:created>
  <dcterms:modified xsi:type="dcterms:W3CDTF">2013-01-28T17:43:00Z</dcterms:modified>
</cp:coreProperties>
</file>